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AB1" w:rsidRDefault="00182AB1" w:rsidP="00182AB1">
      <w:r>
        <w:t xml:space="preserve">Lp. </w:t>
      </w:r>
      <w:r w:rsidR="00643946">
        <w:t>EDÜ</w:t>
      </w:r>
    </w:p>
    <w:p w:rsidR="00182AB1" w:rsidRDefault="00182AB1" w:rsidP="00182AB1"/>
    <w:p w:rsidR="00182AB1" w:rsidRDefault="00182AB1" w:rsidP="00182AB1"/>
    <w:p w:rsidR="00182AB1" w:rsidRDefault="00182AB1" w:rsidP="00182AB1">
      <w:r>
        <w:t xml:space="preserve">Soovime Teid informeerida, et KKK-l on uued meiliaadressid ja uus koduleht. Osa infot on küll veel vanal kodulehel, aga tasapisi tõstetakse seda ümber ning uus info ilmub uuel kodulehel. </w:t>
      </w:r>
    </w:p>
    <w:p w:rsidR="00182AB1" w:rsidRDefault="00182AB1" w:rsidP="00182AB1">
      <w:r>
        <w:t xml:space="preserve">Uus koduleht asub nüüd Kennelliidu kodulehel allüksuste jaotuses.  </w:t>
      </w:r>
    </w:p>
    <w:p w:rsidR="00182AB1" w:rsidRDefault="00182AB1" w:rsidP="00182AB1"/>
    <w:p w:rsidR="00182AB1" w:rsidRDefault="00936592" w:rsidP="00182AB1">
      <w:hyperlink r:id="rId4" w:history="1">
        <w:r w:rsidRPr="007A3C82">
          <w:rPr>
            <w:rStyle w:val="Hyperlink"/>
          </w:rPr>
          <w:t>http://kennelliit.ee/meist/alluksused/koerte-koolitust-koordineeriv-kogu/</w:t>
        </w:r>
      </w:hyperlink>
      <w:r>
        <w:t xml:space="preserve"> </w:t>
      </w:r>
      <w:bookmarkStart w:id="0" w:name="_GoBack"/>
      <w:bookmarkEnd w:id="0"/>
    </w:p>
    <w:p w:rsidR="00182AB1" w:rsidRDefault="00182AB1" w:rsidP="00182AB1"/>
    <w:p w:rsidR="00182AB1" w:rsidRDefault="00182AB1" w:rsidP="00182AB1">
      <w:r>
        <w:t>Meiliaadressid on jagatud töögruppide (erinevate spordialade) lõikes, täpsed aadressid leiab siit:</w:t>
      </w:r>
    </w:p>
    <w:p w:rsidR="00182AB1" w:rsidRDefault="00182AB1" w:rsidP="00182AB1">
      <w:r>
        <w:t xml:space="preserve"> </w:t>
      </w:r>
    </w:p>
    <w:p w:rsidR="00182AB1" w:rsidRDefault="00936592" w:rsidP="00182AB1">
      <w:hyperlink r:id="rId5" w:history="1">
        <w:r w:rsidR="00182AB1">
          <w:rPr>
            <w:rStyle w:val="Hyperlink"/>
          </w:rPr>
          <w:t>http://kennelliit.ee/ekl-kkk-eestseisus/</w:t>
        </w:r>
      </w:hyperlink>
    </w:p>
    <w:p w:rsidR="00182AB1" w:rsidRDefault="00182AB1" w:rsidP="00182AB1"/>
    <w:p w:rsidR="00182AB1" w:rsidRDefault="00182AB1" w:rsidP="00182AB1">
      <w:r>
        <w:t>Eksamite taotlused käivad esialgu samuti töögruppide kaupa, võib saata kas töögrupile või siis täita kontaktvorm.</w:t>
      </w:r>
    </w:p>
    <w:p w:rsidR="00182AB1" w:rsidRDefault="00182AB1" w:rsidP="00182AB1"/>
    <w:p w:rsidR="00182AB1" w:rsidRDefault="00182AB1" w:rsidP="00182AB1">
      <w:r>
        <w:t>Link eksamite info kohta:</w:t>
      </w:r>
    </w:p>
    <w:p w:rsidR="00182AB1" w:rsidRDefault="00936592" w:rsidP="00182AB1">
      <w:hyperlink r:id="rId6" w:history="1">
        <w:r w:rsidR="00182AB1">
          <w:rPr>
            <w:rStyle w:val="Hyperlink"/>
          </w:rPr>
          <w:t>http://kennelliit.ee/wp-content/uploads/2016/02/EKL-KKK-suhtlusvahendid.pdf</w:t>
        </w:r>
      </w:hyperlink>
    </w:p>
    <w:p w:rsidR="00225CAC" w:rsidRDefault="00225CAC"/>
    <w:p w:rsidR="00182AB1" w:rsidRDefault="00182AB1">
      <w:r>
        <w:t>Palun kasutage uusi meiliaadresse, vanad enam ei tööta ja Teie meilid ei jõua kohale.</w:t>
      </w:r>
    </w:p>
    <w:p w:rsidR="00182AB1" w:rsidRDefault="00182AB1"/>
    <w:p w:rsidR="00182AB1" w:rsidRDefault="00182AB1">
      <w:r>
        <w:t>Oleksime tänulikud, kui saaksite võimalus korral seda infot ka oma kodulehel kajastada, et ka Teie klubi inimesed informeeritud oleksid.</w:t>
      </w:r>
    </w:p>
    <w:p w:rsidR="00182AB1" w:rsidRDefault="00182AB1"/>
    <w:p w:rsidR="00182AB1" w:rsidRDefault="00182AB1">
      <w:r>
        <w:t>Parimate soovidega</w:t>
      </w:r>
    </w:p>
    <w:p w:rsidR="00182AB1" w:rsidRDefault="00182AB1"/>
    <w:p w:rsidR="00182AB1" w:rsidRDefault="00643946">
      <w:r>
        <w:t>EKL KKK</w:t>
      </w:r>
    </w:p>
    <w:p w:rsidR="00182AB1" w:rsidRDefault="00182AB1">
      <w:r>
        <w:t>11.05.2016</w:t>
      </w:r>
    </w:p>
    <w:p w:rsidR="00182AB1" w:rsidRDefault="00182AB1"/>
    <w:p w:rsidR="00182AB1" w:rsidRDefault="00182AB1"/>
    <w:sectPr w:rsidR="00182AB1" w:rsidSect="00225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AB1"/>
    <w:rsid w:val="00182AB1"/>
    <w:rsid w:val="00225CAC"/>
    <w:rsid w:val="00643946"/>
    <w:rsid w:val="00703E73"/>
    <w:rsid w:val="0093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4E401A-4135-4A34-BF23-A08328205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AB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A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9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ennelliit.ee/wp-content/uploads/2016/02/EKL-KKK-suhtlusvahendid.pdf" TargetMode="External"/><Relationship Id="rId5" Type="http://schemas.openxmlformats.org/officeDocument/2006/relationships/hyperlink" Target="http://kennelliit.ee/ekl-kkk-eestseisus/" TargetMode="External"/><Relationship Id="rId4" Type="http://schemas.openxmlformats.org/officeDocument/2006/relationships/hyperlink" Target="http://kennelliit.ee/meist/alluksused/koerte-koolitust-koordineeriv-kog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Gross</dc:creator>
  <cp:lastModifiedBy>Jagant, Karin</cp:lastModifiedBy>
  <cp:revision>3</cp:revision>
  <dcterms:created xsi:type="dcterms:W3CDTF">2016-06-14T10:33:00Z</dcterms:created>
  <dcterms:modified xsi:type="dcterms:W3CDTF">2016-06-14T10:34:00Z</dcterms:modified>
</cp:coreProperties>
</file>